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FD4A83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FD4A83">
        <w:rPr>
          <w:rFonts w:asciiTheme="minorHAnsi" w:hAnsiTheme="minorHAnsi" w:cstheme="minorHAnsi"/>
          <w:b/>
          <w:sz w:val="22"/>
          <w:szCs w:val="22"/>
        </w:rPr>
        <w:t>podizvajalci</w:t>
      </w:r>
      <w:r w:rsidRPr="00FD4A83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FD4A83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FD4A83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FD4A83">
        <w:rPr>
          <w:rFonts w:asciiTheme="minorHAnsi" w:hAnsiTheme="minorHAnsi" w:cstheme="minorHAnsi"/>
          <w:sz w:val="22"/>
          <w:szCs w:val="22"/>
        </w:rPr>
        <w:t xml:space="preserve">se </w:t>
      </w:r>
      <w:r w:rsidRPr="00FD4A83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FD4A83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FD4A83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FD4A83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FD4A83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FD4A83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FD4A83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FD4A83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FD4A83" w14:paraId="155CFA89" w14:textId="77777777" w:rsidTr="003645D9">
        <w:tc>
          <w:tcPr>
            <w:tcW w:w="2976" w:type="dxa"/>
          </w:tcPr>
          <w:p w14:paraId="5726E810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FD4A83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FD4A83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br w:type="page"/>
      </w:r>
    </w:p>
    <w:p w14:paraId="4C17086D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FD4A83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519F1675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5F2D66A3" w:rsidR="00EA6C3B" w:rsidRPr="00FD4A83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FD4A83"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t>DA</w:t>
      </w:r>
      <w:r w:rsidRPr="00FD4A83">
        <w:rPr>
          <w:rFonts w:asciiTheme="minorHAnsi" w:hAnsiTheme="minorHAnsi" w:cstheme="minorHAnsi"/>
        </w:rPr>
        <w:tab/>
      </w:r>
      <w:r w:rsidRPr="00FD4A83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FD4A83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FD4A83" w14:paraId="4C17089F" w14:textId="77777777" w:rsidTr="00172F28">
        <w:tc>
          <w:tcPr>
            <w:tcW w:w="2976" w:type="dxa"/>
          </w:tcPr>
          <w:p w14:paraId="4C17089C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FD4A83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FD4A83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3824C669" w:rsidR="00EA6C3B" w:rsidRPr="00FD4A83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23131A" w:rsidRPr="00FD4A83">
        <w:rPr>
          <w:rFonts w:asciiTheme="minorHAnsi" w:hAnsiTheme="minorHAnsi" w:cstheme="minorHAnsi"/>
          <w:sz w:val="22"/>
          <w:szCs w:val="22"/>
        </w:rPr>
        <w:t>zakoniti zastopnik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FD4A83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FD4A83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FD4A83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53E67E07" w:rsidR="00EA6C3B" w:rsidRPr="00FD4A83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Na podlagi četrte aline</w:t>
      </w:r>
      <w:r w:rsidR="00E21D07">
        <w:rPr>
          <w:rFonts w:asciiTheme="minorHAnsi" w:hAnsiTheme="minorHAnsi" w:cstheme="minorHAnsi"/>
          <w:sz w:val="22"/>
          <w:szCs w:val="22"/>
          <w:shd w:val="clear" w:color="auto" w:fill="FFFFFF"/>
        </w:rPr>
        <w:t>j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e drugega odstavka 94. člena Zakona o javnem naročanju</w:t>
      </w:r>
      <w:r w:rsidR="002C040A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(ZJN-3) zahtevamo, </w:t>
      </w:r>
      <w:r w:rsidRPr="00FD5AB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da bo naročnik </w:t>
      </w:r>
      <w:r w:rsidR="008B635A" w:rsidRPr="008B635A">
        <w:rPr>
          <w:rFonts w:asciiTheme="minorHAnsi" w:hAnsiTheme="minorHAnsi" w:cstheme="minorHAnsi"/>
          <w:sz w:val="22"/>
          <w:szCs w:val="22"/>
        </w:rPr>
        <w:t>OSNOVNA ŠOLA IVANA ROBA ŠEMPETER PRI GORICI, Ulica Andreja Gabrščka 1</w:t>
      </w:r>
      <w:r w:rsidR="006D5343">
        <w:rPr>
          <w:rFonts w:asciiTheme="minorHAnsi" w:hAnsiTheme="minorHAnsi" w:cstheme="minorHAnsi"/>
          <w:sz w:val="22"/>
          <w:szCs w:val="22"/>
        </w:rPr>
        <w:t>,</w:t>
      </w:r>
      <w:r w:rsidR="008B635A" w:rsidRPr="008B635A">
        <w:rPr>
          <w:rFonts w:asciiTheme="minorHAnsi" w:hAnsiTheme="minorHAnsi" w:cstheme="minorHAnsi"/>
          <w:sz w:val="22"/>
          <w:szCs w:val="22"/>
        </w:rPr>
        <w:t xml:space="preserve"> 5290 Šempeter pri Gorici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naročilo, katerega predmet </w:t>
      </w:r>
      <w:r w:rsidR="00E21D07">
        <w:rPr>
          <w:rFonts w:asciiTheme="minorHAnsi" w:hAnsiTheme="minorHAnsi" w:cstheme="minorHAnsi"/>
          <w:sz w:val="22"/>
          <w:szCs w:val="22"/>
          <w:shd w:val="clear" w:color="auto" w:fill="FFFFFF"/>
        </w:rPr>
        <w:t>je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625EA" w:rsidRPr="00E625EA">
        <w:rPr>
          <w:rFonts w:asciiTheme="minorHAnsi" w:hAnsiTheme="minorHAnsi" w:cstheme="minorHAnsi"/>
          <w:sz w:val="22"/>
          <w:szCs w:val="22"/>
          <w:shd w:val="clear" w:color="auto" w:fill="FFFFFF"/>
        </w:rPr>
        <w:t>ZAVAROVANJE PREMOŽENJA IN PREMOŽENJSKIH INTERESOV OSNOVNE ŠOLE IVANA ROBA ŠEMPETER PRI GORICI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="00F527FF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ponudnik</w:t>
      </w:r>
      <w:r w:rsidR="00840336" w:rsidRPr="00FD4A83">
        <w:rPr>
          <w:rFonts w:asciiTheme="minorHAnsi" w:hAnsiTheme="minorHAnsi" w:cstheme="minorHAnsi"/>
          <w:sz w:val="22"/>
          <w:szCs w:val="22"/>
        </w:rPr>
        <w:t>u</w:t>
      </w:r>
      <w:r w:rsidR="00E625EA">
        <w:rPr>
          <w:rFonts w:asciiTheme="minorHAnsi" w:hAnsiTheme="minorHAnsi" w:cstheme="minorHAnsi"/>
          <w:sz w:val="22"/>
          <w:szCs w:val="22"/>
        </w:rPr>
        <w:t xml:space="preserve"> _________________________</w:t>
      </w:r>
      <w:r w:rsidRPr="00FD4A83">
        <w:rPr>
          <w:rFonts w:asciiTheme="minorHAnsi" w:hAnsiTheme="minorHAnsi" w:cstheme="minorHAnsi"/>
          <w:sz w:val="22"/>
          <w:szCs w:val="22"/>
        </w:rPr>
        <w:t>________________</w:t>
      </w:r>
      <w:r w:rsidR="00C22632" w:rsidRPr="00FD4A83">
        <w:rPr>
          <w:rFonts w:asciiTheme="minorHAnsi" w:hAnsiTheme="minorHAnsi" w:cstheme="minorHAnsi"/>
          <w:sz w:val="22"/>
          <w:szCs w:val="22"/>
        </w:rPr>
        <w:t>_</w:t>
      </w:r>
      <w:r w:rsidRPr="00FD4A83">
        <w:rPr>
          <w:rFonts w:asciiTheme="minorHAnsi" w:hAnsiTheme="minorHAnsi" w:cstheme="minorHAnsi"/>
          <w:sz w:val="22"/>
          <w:szCs w:val="22"/>
        </w:rPr>
        <w:t xml:space="preserve">_________________________ </w:t>
      </w:r>
      <w:r w:rsidRPr="00FD4A8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 w:rsidR="00C0507A" w:rsidRPr="00FD4A83">
        <w:rPr>
          <w:rFonts w:asciiTheme="minorHAnsi" w:hAnsiTheme="minorHAnsi" w:cstheme="minorHAnsi"/>
          <w:sz w:val="22"/>
          <w:szCs w:val="22"/>
        </w:rPr>
        <w:t>računov</w:t>
      </w:r>
      <w:r w:rsidRPr="00FD4A83">
        <w:rPr>
          <w:rFonts w:asciiTheme="minorHAnsi" w:hAnsiTheme="minorHAnsi" w:cstheme="minorHAnsi"/>
          <w:sz w:val="22"/>
          <w:szCs w:val="22"/>
        </w:rPr>
        <w:t>, ki jih bo predhodno potrdil ponudnik</w:t>
      </w:r>
      <w:r w:rsidR="00C56746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>-</w:t>
      </w:r>
      <w:r w:rsidR="00C56746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 xml:space="preserve">izvajalec in bodo priloga </w:t>
      </w:r>
      <w:r w:rsidR="00F66420" w:rsidRPr="00FD4A83">
        <w:rPr>
          <w:rFonts w:asciiTheme="minorHAnsi" w:hAnsiTheme="minorHAnsi" w:cstheme="minorHAnsi"/>
          <w:sz w:val="22"/>
          <w:szCs w:val="22"/>
        </w:rPr>
        <w:t>računom</w:t>
      </w:r>
      <w:r w:rsidRPr="00FD4A83">
        <w:rPr>
          <w:rFonts w:asciiTheme="minorHAnsi" w:hAnsiTheme="minorHAnsi" w:cstheme="minorHAnsi"/>
          <w:sz w:val="22"/>
          <w:szCs w:val="22"/>
        </w:rPr>
        <w:t>, ki jo bo naročniku izstavil ponudnik - izvajalec.</w:t>
      </w:r>
    </w:p>
    <w:p w14:paraId="4C1708BC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FD4A83" w14:paraId="4C1708C2" w14:textId="77777777" w:rsidTr="00172F28">
        <w:tc>
          <w:tcPr>
            <w:tcW w:w="2976" w:type="dxa"/>
          </w:tcPr>
          <w:p w14:paraId="4C1708BF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FD4A83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FD4A83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7936DBBE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E9BD053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013943D3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9483734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413D8BA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A3BAED8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FD4A83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FD4A83">
        <w:rPr>
          <w:rFonts w:asciiTheme="minorHAnsi" w:hAnsiTheme="minorHAnsi" w:cstheme="minorHAnsi"/>
          <w:sz w:val="22"/>
          <w:szCs w:val="22"/>
        </w:rPr>
        <w:t>zakonitega zastopnika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FD4A83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br w:type="page"/>
      </w:r>
    </w:p>
    <w:p w14:paraId="2F851956" w14:textId="77777777" w:rsidR="00C93031" w:rsidRDefault="00C93031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</w:p>
    <w:p w14:paraId="7DCF53EC" w14:textId="77777777" w:rsidR="00C93031" w:rsidRDefault="00C93031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</w:p>
    <w:p w14:paraId="4C1708D1" w14:textId="2029C74B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FD4A83">
        <w:rPr>
          <w:rFonts w:asciiTheme="minorHAnsi" w:hAnsiTheme="minorHAnsi" w:cstheme="minorHAnsi"/>
          <w:b/>
          <w:sz w:val="32"/>
          <w:szCs w:val="32"/>
        </w:rPr>
        <w:t>POOBLASTILO ZA NEPOSREDNO PLAČEVANJE PODIZVAJALCEM</w:t>
      </w:r>
    </w:p>
    <w:p w14:paraId="4C1708D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FD4A83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FD4A83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22C9CD66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Pooblaščam</w:t>
      </w:r>
      <w:r w:rsidR="008937DE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8B635A" w:rsidRPr="008B635A">
        <w:rPr>
          <w:rFonts w:asciiTheme="minorHAnsi" w:hAnsiTheme="minorHAnsi" w:cstheme="minorHAnsi"/>
          <w:sz w:val="22"/>
          <w:szCs w:val="22"/>
        </w:rPr>
        <w:t>OSNOVNA ŠOLA IVANA ROBA ŠEMPETER PRI GORICI, Ulica Andreja Gabrščka 1</w:t>
      </w:r>
      <w:r w:rsidR="00DC5AA2">
        <w:rPr>
          <w:rFonts w:asciiTheme="minorHAnsi" w:hAnsiTheme="minorHAnsi" w:cstheme="minorHAnsi"/>
          <w:sz w:val="22"/>
          <w:szCs w:val="22"/>
        </w:rPr>
        <w:t>,</w:t>
      </w:r>
      <w:r w:rsidR="008B635A" w:rsidRPr="008B635A">
        <w:rPr>
          <w:rFonts w:asciiTheme="minorHAnsi" w:hAnsiTheme="minorHAnsi" w:cstheme="minorHAnsi"/>
          <w:sz w:val="22"/>
          <w:szCs w:val="22"/>
        </w:rPr>
        <w:t xml:space="preserve"> 5290 Šempeter pri Gorici</w:t>
      </w:r>
      <w:r w:rsidR="00E21D07">
        <w:rPr>
          <w:rFonts w:asciiTheme="minorHAnsi" w:hAnsiTheme="minorHAnsi" w:cstheme="minorHAnsi"/>
          <w:sz w:val="22"/>
          <w:szCs w:val="22"/>
        </w:rPr>
        <w:t>,</w:t>
      </w:r>
      <w:r w:rsidR="00E21D07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>da na podlagi potrjenega računa neposredno plačuje podizvajalcem, ki smo jih kot ponudnik navedli v ponudbi</w:t>
      </w:r>
      <w:r w:rsidR="00FA7F1A" w:rsidRPr="00FD4A83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FD4A83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321EBF3E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 »</w:t>
      </w:r>
      <w:r w:rsidR="008B635A" w:rsidRPr="008B635A">
        <w:rPr>
          <w:rFonts w:asciiTheme="minorHAnsi" w:hAnsiTheme="minorHAnsi" w:cstheme="minorHAnsi"/>
          <w:sz w:val="22"/>
          <w:szCs w:val="22"/>
          <w:shd w:val="clear" w:color="auto" w:fill="FFFFFF"/>
        </w:rPr>
        <w:t>ZAVAROVANJE PREMOŽENJA IN PREMOŽENJSKIH INTERESOV OSNOVNE ŠOLE IVANA ROBA ŠEMPETER PRI GORICI</w:t>
      </w:r>
      <w:r w:rsidRPr="00FD4A83">
        <w:rPr>
          <w:rFonts w:asciiTheme="minorHAnsi" w:hAnsiTheme="minorHAnsi" w:cstheme="minorHAnsi"/>
          <w:sz w:val="22"/>
          <w:szCs w:val="22"/>
        </w:rPr>
        <w:t>«</w:t>
      </w:r>
      <w:r w:rsidR="00BD39B3" w:rsidRPr="00FD4A83">
        <w:rPr>
          <w:rFonts w:asciiTheme="minorHAnsi" w:hAnsiTheme="minorHAnsi" w:cstheme="minorHAnsi"/>
          <w:sz w:val="22"/>
          <w:szCs w:val="22"/>
        </w:rPr>
        <w:t>.</w:t>
      </w:r>
    </w:p>
    <w:p w14:paraId="4C1708E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FD4A83" w14:paraId="4C1708EC" w14:textId="77777777" w:rsidTr="00172F28">
        <w:tc>
          <w:tcPr>
            <w:tcW w:w="2722" w:type="dxa"/>
          </w:tcPr>
          <w:p w14:paraId="4C1708E9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FD4A83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V primeru skupne ponudbe kot ponudnika navedite poslovodečega partnerja v skupnem nastopu.</w:t>
      </w:r>
    </w:p>
    <w:p w14:paraId="4C1708F7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FD4A83" w:rsidRDefault="00EA6C3B" w:rsidP="00EA6C3B">
      <w:pPr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FD4A83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tab/>
      </w:r>
    </w:p>
    <w:sectPr w:rsidR="00927594" w:rsidRPr="00FD4A83" w:rsidSect="00927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12077" w14:textId="77777777" w:rsidR="002D672A" w:rsidRDefault="002D672A" w:rsidP="004C01CC">
      <w:r>
        <w:separator/>
      </w:r>
    </w:p>
  </w:endnote>
  <w:endnote w:type="continuationSeparator" w:id="0">
    <w:p w14:paraId="4D5D181E" w14:textId="77777777" w:rsidR="002D672A" w:rsidRDefault="002D672A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79BB" w14:textId="77777777" w:rsidR="00985F3B" w:rsidRDefault="00985F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581915956"/>
      <w:docPartObj>
        <w:docPartGallery w:val="Page Numbers (Bottom of Page)"/>
        <w:docPartUnique/>
      </w:docPartObj>
    </w:sdtPr>
    <w:sdtContent>
      <w:p w14:paraId="1C9E8FF9" w14:textId="40A3BBB6" w:rsidR="006C1B9A" w:rsidRPr="00B27381" w:rsidRDefault="00985F3B" w:rsidP="00763866">
        <w:pPr>
          <w:pBdr>
            <w:top w:val="single" w:sz="4" w:space="1" w:color="auto"/>
          </w:pBdr>
          <w:ind w:right="141"/>
          <w:jc w:val="both"/>
          <w:rPr>
            <w:rFonts w:asciiTheme="minorHAnsi" w:hAnsiTheme="minorHAnsi" w:cstheme="minorHAnsi"/>
            <w:sz w:val="22"/>
            <w:szCs w:val="22"/>
          </w:rPr>
        </w:pPr>
        <w:r w:rsidRPr="00985F3B">
          <w:rPr>
            <w:rFonts w:asciiTheme="minorHAnsi" w:hAnsiTheme="minorHAnsi" w:cstheme="minorHAnsi"/>
            <w:i/>
            <w:sz w:val="20"/>
            <w:szCs w:val="20"/>
          </w:rPr>
          <w:t>430-1/2026/3</w:t>
        </w:r>
        <w:r w:rsidR="00442D6D" w:rsidRP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</w:p>
    </w:sdtContent>
  </w:sdt>
  <w:p w14:paraId="4C170903" w14:textId="7405C68A" w:rsidR="004C01CC" w:rsidRPr="00B27381" w:rsidRDefault="004C01CC">
    <w:pPr>
      <w:pStyle w:val="Noga"/>
      <w:rPr>
        <w:sz w:val="18"/>
        <w:szCs w:val="18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9C283" w14:textId="77777777" w:rsidR="00985F3B" w:rsidRDefault="00985F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951BD" w14:textId="77777777" w:rsidR="002D672A" w:rsidRDefault="002D672A" w:rsidP="004C01CC">
      <w:r>
        <w:separator/>
      </w:r>
    </w:p>
  </w:footnote>
  <w:footnote w:type="continuationSeparator" w:id="0">
    <w:p w14:paraId="37C4BEBA" w14:textId="77777777" w:rsidR="002D672A" w:rsidRDefault="002D672A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B140" w14:textId="77777777" w:rsidR="00985F3B" w:rsidRDefault="00985F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60603" w14:textId="77777777" w:rsidR="00E21D07" w:rsidRDefault="00E21D07" w:rsidP="00E21D07">
    <w:pPr>
      <w:jc w:val="right"/>
      <w:rPr>
        <w:rFonts w:ascii="Candara" w:hAnsi="Candara" w:cs="Candara"/>
        <w:b/>
        <w:color w:val="7F7F7F"/>
      </w:rPr>
    </w:pPr>
  </w:p>
  <w:p w14:paraId="0EC18366" w14:textId="77777777" w:rsidR="00E21D07" w:rsidRDefault="00E21D07" w:rsidP="00E21D07">
    <w:pPr>
      <w:jc w:val="right"/>
      <w:rPr>
        <w:rFonts w:ascii="Candara" w:hAnsi="Candara" w:cs="Candara"/>
        <w:b/>
        <w:color w:val="7F7F7F"/>
        <w:sz w:val="16"/>
        <w:szCs w:val="16"/>
      </w:rPr>
    </w:pPr>
  </w:p>
  <w:p w14:paraId="30DA9F85" w14:textId="77777777" w:rsidR="00E21D07" w:rsidRDefault="00E21D07" w:rsidP="00E21D07">
    <w:pPr>
      <w:jc w:val="right"/>
      <w:rPr>
        <w:rFonts w:ascii="Candara" w:hAnsi="Candara" w:cs="Candara"/>
        <w:b/>
        <w:color w:val="7F7F7F"/>
        <w:sz w:val="16"/>
        <w:szCs w:val="16"/>
      </w:rPr>
    </w:pPr>
  </w:p>
  <w:p w14:paraId="70AAC5F4" w14:textId="77777777" w:rsidR="00E21D07" w:rsidRDefault="00E21D0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639A" w14:textId="77777777" w:rsidR="00985F3B" w:rsidRDefault="00985F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892349">
    <w:abstractNumId w:val="0"/>
  </w:num>
  <w:num w:numId="2" w16cid:durableId="1424842932">
    <w:abstractNumId w:val="1"/>
  </w:num>
  <w:num w:numId="3" w16cid:durableId="2090467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184D"/>
    <w:rsid w:val="00022585"/>
    <w:rsid w:val="000329AB"/>
    <w:rsid w:val="000D5A91"/>
    <w:rsid w:val="000E73C9"/>
    <w:rsid w:val="000F7FE4"/>
    <w:rsid w:val="0011694A"/>
    <w:rsid w:val="00141A8A"/>
    <w:rsid w:val="00144E03"/>
    <w:rsid w:val="00191AFC"/>
    <w:rsid w:val="001E3E27"/>
    <w:rsid w:val="001F3D61"/>
    <w:rsid w:val="002027A7"/>
    <w:rsid w:val="0023131A"/>
    <w:rsid w:val="002777A8"/>
    <w:rsid w:val="0028749E"/>
    <w:rsid w:val="002C040A"/>
    <w:rsid w:val="002D672A"/>
    <w:rsid w:val="003772CE"/>
    <w:rsid w:val="003932D5"/>
    <w:rsid w:val="003C2076"/>
    <w:rsid w:val="00402E8A"/>
    <w:rsid w:val="004158CA"/>
    <w:rsid w:val="00442D6D"/>
    <w:rsid w:val="00482E00"/>
    <w:rsid w:val="004B1CBD"/>
    <w:rsid w:val="004C01CC"/>
    <w:rsid w:val="004C530D"/>
    <w:rsid w:val="004D07DB"/>
    <w:rsid w:val="004D1C8D"/>
    <w:rsid w:val="004E34E2"/>
    <w:rsid w:val="004F1CCC"/>
    <w:rsid w:val="00502B33"/>
    <w:rsid w:val="0053288A"/>
    <w:rsid w:val="00535142"/>
    <w:rsid w:val="005A4A28"/>
    <w:rsid w:val="005B0AF7"/>
    <w:rsid w:val="005D1D86"/>
    <w:rsid w:val="005E058F"/>
    <w:rsid w:val="005E3528"/>
    <w:rsid w:val="006618E9"/>
    <w:rsid w:val="0066312F"/>
    <w:rsid w:val="006A0A68"/>
    <w:rsid w:val="006C1B9A"/>
    <w:rsid w:val="006D2B7C"/>
    <w:rsid w:val="006D5343"/>
    <w:rsid w:val="0076380B"/>
    <w:rsid w:val="00763866"/>
    <w:rsid w:val="007677ED"/>
    <w:rsid w:val="007729D1"/>
    <w:rsid w:val="007A32E5"/>
    <w:rsid w:val="007C0408"/>
    <w:rsid w:val="00800600"/>
    <w:rsid w:val="0082033D"/>
    <w:rsid w:val="008310BE"/>
    <w:rsid w:val="00840336"/>
    <w:rsid w:val="00850752"/>
    <w:rsid w:val="008937DE"/>
    <w:rsid w:val="008A3DA4"/>
    <w:rsid w:val="008B32B8"/>
    <w:rsid w:val="008B635A"/>
    <w:rsid w:val="0090598A"/>
    <w:rsid w:val="00920F8C"/>
    <w:rsid w:val="00927594"/>
    <w:rsid w:val="009713ED"/>
    <w:rsid w:val="00977B08"/>
    <w:rsid w:val="00985F3B"/>
    <w:rsid w:val="00991A75"/>
    <w:rsid w:val="009A0BFE"/>
    <w:rsid w:val="009A3673"/>
    <w:rsid w:val="009A4950"/>
    <w:rsid w:val="009A7506"/>
    <w:rsid w:val="009B282F"/>
    <w:rsid w:val="009C6B92"/>
    <w:rsid w:val="009D3447"/>
    <w:rsid w:val="00A27538"/>
    <w:rsid w:val="00A91A96"/>
    <w:rsid w:val="00B21189"/>
    <w:rsid w:val="00B27381"/>
    <w:rsid w:val="00B77B39"/>
    <w:rsid w:val="00B957FE"/>
    <w:rsid w:val="00BD39B3"/>
    <w:rsid w:val="00C0507A"/>
    <w:rsid w:val="00C05C58"/>
    <w:rsid w:val="00C22632"/>
    <w:rsid w:val="00C345CB"/>
    <w:rsid w:val="00C56746"/>
    <w:rsid w:val="00C93031"/>
    <w:rsid w:val="00CF593F"/>
    <w:rsid w:val="00CF7364"/>
    <w:rsid w:val="00D10A46"/>
    <w:rsid w:val="00D1210B"/>
    <w:rsid w:val="00D23D71"/>
    <w:rsid w:val="00D77EB9"/>
    <w:rsid w:val="00DB0552"/>
    <w:rsid w:val="00DC5AA2"/>
    <w:rsid w:val="00DD74E3"/>
    <w:rsid w:val="00E21D07"/>
    <w:rsid w:val="00E57AE1"/>
    <w:rsid w:val="00E625EA"/>
    <w:rsid w:val="00EA6C3B"/>
    <w:rsid w:val="00EC200E"/>
    <w:rsid w:val="00F27EA1"/>
    <w:rsid w:val="00F527FF"/>
    <w:rsid w:val="00F65BF5"/>
    <w:rsid w:val="00F66420"/>
    <w:rsid w:val="00F76898"/>
    <w:rsid w:val="00F91F33"/>
    <w:rsid w:val="00FA3089"/>
    <w:rsid w:val="00FA7F1A"/>
    <w:rsid w:val="00FC5CBB"/>
    <w:rsid w:val="00FD4A83"/>
    <w:rsid w:val="00FD5AB9"/>
    <w:rsid w:val="00FD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11</cp:revision>
  <dcterms:created xsi:type="dcterms:W3CDTF">2026-07-26T18:01:00Z</dcterms:created>
  <dcterms:modified xsi:type="dcterms:W3CDTF">2026-07-30T07:56:00Z</dcterms:modified>
</cp:coreProperties>
</file>